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846" w:rsidRDefault="00520846" w:rsidP="0012090B">
      <w:pPr>
        <w:pStyle w:val="ConsPlusTitle"/>
        <w:ind w:left="9204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Приложение 3</w:t>
      </w:r>
    </w:p>
    <w:p w:rsidR="00520846" w:rsidRPr="0089593D" w:rsidRDefault="00520846" w:rsidP="0012090B">
      <w:pPr>
        <w:pStyle w:val="ConsPlusTitle"/>
        <w:ind w:left="9204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к постановлению администрации города</w:t>
      </w:r>
    </w:p>
    <w:p w:rsidR="00520846" w:rsidRDefault="00520846" w:rsidP="00D5699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520846" w:rsidRDefault="00520846" w:rsidP="00D5699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D65EC">
        <w:rPr>
          <w:rFonts w:ascii="Times New Roman" w:hAnsi="Times New Roman" w:cs="Times New Roman"/>
          <w:sz w:val="26"/>
          <w:szCs w:val="26"/>
        </w:rPr>
        <w:t>Оценка эффективности реализации программы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520846" w:rsidRDefault="00520846" w:rsidP="00D5699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5699B">
        <w:rPr>
          <w:rFonts w:ascii="Times New Roman" w:hAnsi="Times New Roman" w:cs="Times New Roman"/>
          <w:sz w:val="26"/>
          <w:szCs w:val="26"/>
        </w:rPr>
        <w:t xml:space="preserve">«Модернизация и реформирование жилищно-коммунального комплекса </w:t>
      </w:r>
    </w:p>
    <w:p w:rsidR="00520846" w:rsidRDefault="00520846" w:rsidP="00D5699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5699B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городской округ город Пыть-Ях </w:t>
      </w:r>
    </w:p>
    <w:p w:rsidR="00520846" w:rsidRPr="002D65EC" w:rsidRDefault="00520846" w:rsidP="00D5699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5699B">
        <w:rPr>
          <w:rFonts w:ascii="Times New Roman" w:hAnsi="Times New Roman" w:cs="Times New Roman"/>
          <w:sz w:val="26"/>
          <w:szCs w:val="26"/>
        </w:rPr>
        <w:t>на 2011-2013 годы  и на период до 2015 года»</w:t>
      </w:r>
    </w:p>
    <w:p w:rsidR="00520846" w:rsidRPr="0012090B" w:rsidRDefault="00520846" w:rsidP="0012090B">
      <w:pPr>
        <w:autoSpaceDE w:val="0"/>
        <w:autoSpaceDN w:val="0"/>
        <w:adjustRightInd w:val="0"/>
        <w:ind w:left="12036" w:firstLine="708"/>
        <w:jc w:val="both"/>
        <w:rPr>
          <w:rFonts w:ascii="Times New Roman" w:hAnsi="Times New Roman"/>
          <w:bCs/>
          <w:sz w:val="26"/>
          <w:szCs w:val="26"/>
        </w:rPr>
      </w:pPr>
      <w:r w:rsidRPr="0012090B">
        <w:rPr>
          <w:rFonts w:ascii="Times New Roman" w:hAnsi="Times New Roman"/>
          <w:bCs/>
          <w:sz w:val="26"/>
          <w:szCs w:val="26"/>
        </w:rPr>
        <w:t>Таблица 3</w:t>
      </w:r>
    </w:p>
    <w:tbl>
      <w:tblPr>
        <w:tblW w:w="1551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9"/>
        <w:gridCol w:w="1869"/>
        <w:gridCol w:w="1985"/>
        <w:gridCol w:w="1547"/>
        <w:gridCol w:w="570"/>
        <w:gridCol w:w="750"/>
        <w:gridCol w:w="770"/>
        <w:gridCol w:w="617"/>
        <w:gridCol w:w="709"/>
        <w:gridCol w:w="1534"/>
        <w:gridCol w:w="1430"/>
        <w:gridCol w:w="1430"/>
        <w:gridCol w:w="1760"/>
      </w:tblGrid>
      <w:tr w:rsidR="00520846" w:rsidRPr="0012090B" w:rsidTr="0012090B">
        <w:trPr>
          <w:cantSplit/>
          <w:trHeight w:val="36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8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показателей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результатов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мероприятий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(комплекса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мероприятий,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подпрограмм),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обеспечивающих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достижение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результата</w:t>
            </w:r>
          </w:p>
        </w:tc>
        <w:tc>
          <w:tcPr>
            <w:tcW w:w="15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0846" w:rsidRPr="0012090B" w:rsidRDefault="00520846" w:rsidP="0012090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Фактическое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значение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показателя на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момент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разработки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программы</w:t>
            </w:r>
          </w:p>
        </w:tc>
        <w:tc>
          <w:tcPr>
            <w:tcW w:w="3416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Значения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показателя по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годам</w:t>
            </w:r>
          </w:p>
        </w:tc>
        <w:tc>
          <w:tcPr>
            <w:tcW w:w="15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Целевое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значение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показателя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момент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окончания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действия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программы</w:t>
            </w:r>
          </w:p>
        </w:tc>
        <w:tc>
          <w:tcPr>
            <w:tcW w:w="46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Соотношение затрат и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результатов</w:t>
            </w:r>
          </w:p>
        </w:tc>
      </w:tr>
      <w:tr w:rsidR="00520846" w:rsidRPr="00774AE5" w:rsidTr="0012090B">
        <w:trPr>
          <w:cantSplit/>
          <w:trHeight w:val="360"/>
        </w:trPr>
        <w:tc>
          <w:tcPr>
            <w:tcW w:w="53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20846" w:rsidRPr="00B60D3C" w:rsidRDefault="00520846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20846" w:rsidRPr="00B60D3C" w:rsidRDefault="00520846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20846" w:rsidRPr="00B60D3C" w:rsidRDefault="00520846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20846" w:rsidRPr="00B60D3C" w:rsidRDefault="00520846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6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0846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общие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затраты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соответству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ю</w:t>
            </w:r>
          </w:p>
          <w:p w:rsidR="00520846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щ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им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тиям</w:t>
            </w:r>
          </w:p>
        </w:tc>
        <w:tc>
          <w:tcPr>
            <w:tcW w:w="31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В т.ч. бюджетные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затраты</w:t>
            </w:r>
          </w:p>
        </w:tc>
      </w:tr>
      <w:tr w:rsidR="00520846" w:rsidRPr="00774AE5" w:rsidTr="0012090B">
        <w:trPr>
          <w:cantSplit/>
          <w:trHeight w:val="1134"/>
        </w:trPr>
        <w:tc>
          <w:tcPr>
            <w:tcW w:w="53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B60D3C" w:rsidRDefault="00520846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B60D3C" w:rsidRDefault="00520846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B60D3C" w:rsidRDefault="00520846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B60D3C" w:rsidRDefault="00520846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520846" w:rsidRPr="0012090B" w:rsidRDefault="00520846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2011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520846" w:rsidRPr="0012090B" w:rsidRDefault="00520846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2012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520846" w:rsidRPr="0012090B" w:rsidRDefault="00520846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2013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090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:rsidR="00520846" w:rsidRPr="0012090B" w:rsidRDefault="00520846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520846" w:rsidRPr="0012090B" w:rsidRDefault="00520846" w:rsidP="0012090B">
            <w:pPr>
              <w:pStyle w:val="ConsPlusCell"/>
              <w:ind w:left="-212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городского бюджета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федерального / окружного бюджета</w:t>
            </w:r>
          </w:p>
        </w:tc>
      </w:tr>
      <w:tr w:rsidR="00520846" w:rsidRPr="0012090B" w:rsidTr="0012090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11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12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13</w:t>
            </w:r>
          </w:p>
        </w:tc>
      </w:tr>
      <w:tr w:rsidR="00520846" w:rsidRPr="0012090B" w:rsidTr="0012090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Сокращение числа аварий, отказов и повреждений на сетях теплоснабжения, водоснабжения и водоотведения, ед./км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Default="00520846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Модернизация систем коммунальной инфраструктуры на основе использования энергоэффективных и экологически чистых технологий</w:t>
            </w:r>
          </w:p>
          <w:p w:rsidR="00520846" w:rsidRPr="0012090B" w:rsidRDefault="00520846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Стимулирование долгосрочных частных инвестиций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1,17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1,13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1,07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ind w:left="-7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305C7D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208 854,3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47 511,5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42A0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32 330,5</w:t>
            </w:r>
          </w:p>
        </w:tc>
      </w:tr>
      <w:tr w:rsidR="00520846" w:rsidRPr="0012090B" w:rsidTr="0012090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Доля населения, обеспеченного качественной питьевой водой, 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Реконструкция, расширение, модернизация, строительство  объектов водоснабжения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69,7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69,7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13 373,7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13 373,7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</w:tr>
      <w:tr w:rsidR="00520846" w:rsidRPr="0012090B" w:rsidTr="0012090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 xml:space="preserve">Доля реконструированных и капитально отремонтированных систем теплоснабжения, водоснабжения и водоотведения, %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Реконструкция, модернизация, капитальный ремонт систем теплоснабжения, водоснабжения и водоотведения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2,06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2,45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3,12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C21D5E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67 574,3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33 609,0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33 965,3</w:t>
            </w:r>
          </w:p>
        </w:tc>
      </w:tr>
      <w:tr w:rsidR="00520846" w:rsidRPr="0012090B" w:rsidTr="0012090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Уровень газификации микрорайона индивидуальной застройки, 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46" w:rsidRPr="0012090B" w:rsidRDefault="00520846" w:rsidP="00333678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Строительство сетей газоснабжения микрорайона индивидуальной застройки «Черемушки»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10,8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21,6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37,8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119 338,4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31 545,4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846" w:rsidRPr="0012090B" w:rsidRDefault="00520846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87 793,0</w:t>
            </w:r>
          </w:p>
        </w:tc>
      </w:tr>
    </w:tbl>
    <w:p w:rsidR="00520846" w:rsidRDefault="00520846" w:rsidP="009E40D5">
      <w:pPr>
        <w:pStyle w:val="ConsPlusNonformat"/>
        <w:rPr>
          <w:rFonts w:ascii="Calibri" w:hAnsi="Calibri" w:cs="Times New Roman"/>
          <w:color w:val="000000"/>
          <w:sz w:val="22"/>
          <w:szCs w:val="22"/>
        </w:rPr>
      </w:pPr>
      <w:r w:rsidRPr="0047768E">
        <w:rPr>
          <w:rFonts w:ascii="Calibri" w:hAnsi="Calibri" w:cs="Times New Roman"/>
          <w:color w:val="000000"/>
          <w:sz w:val="22"/>
          <w:szCs w:val="22"/>
        </w:rPr>
        <w:t xml:space="preserve">    </w:t>
      </w:r>
    </w:p>
    <w:p w:rsidR="00520846" w:rsidRDefault="00520846"/>
    <w:sectPr w:rsidR="00520846" w:rsidSect="001D5F4B">
      <w:headerReference w:type="even" r:id="rId6"/>
      <w:headerReference w:type="default" r:id="rId7"/>
      <w:pgSz w:w="16838" w:h="11906" w:orient="landscape"/>
      <w:pgMar w:top="1134" w:right="567" w:bottom="1134" w:left="1134" w:header="397" w:footer="397" w:gutter="0"/>
      <w:pgNumType w:start="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846" w:rsidRDefault="00520846">
      <w:r>
        <w:separator/>
      </w:r>
    </w:p>
  </w:endnote>
  <w:endnote w:type="continuationSeparator" w:id="0">
    <w:p w:rsidR="00520846" w:rsidRDefault="00520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846" w:rsidRDefault="00520846">
      <w:r>
        <w:separator/>
      </w:r>
    </w:p>
  </w:footnote>
  <w:footnote w:type="continuationSeparator" w:id="0">
    <w:p w:rsidR="00520846" w:rsidRDefault="005208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846" w:rsidRDefault="00520846" w:rsidP="000763E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0846" w:rsidRDefault="00520846" w:rsidP="0089593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846" w:rsidRDefault="00520846" w:rsidP="000E1002">
    <w:pPr>
      <w:pStyle w:val="Header"/>
      <w:jc w:val="right"/>
    </w:pPr>
  </w:p>
  <w:p w:rsidR="00520846" w:rsidRDefault="00520846" w:rsidP="000E1002">
    <w:pPr>
      <w:pStyle w:val="Header"/>
      <w:ind w:right="360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8E8"/>
    <w:rsid w:val="00007456"/>
    <w:rsid w:val="000763E7"/>
    <w:rsid w:val="00082962"/>
    <w:rsid w:val="000A2D76"/>
    <w:rsid w:val="000B77C2"/>
    <w:rsid w:val="000E1002"/>
    <w:rsid w:val="0012090B"/>
    <w:rsid w:val="00153106"/>
    <w:rsid w:val="001C49F6"/>
    <w:rsid w:val="001D5F4B"/>
    <w:rsid w:val="00210312"/>
    <w:rsid w:val="00261600"/>
    <w:rsid w:val="00283DAE"/>
    <w:rsid w:val="002D65EC"/>
    <w:rsid w:val="0030386C"/>
    <w:rsid w:val="00305C7D"/>
    <w:rsid w:val="00312834"/>
    <w:rsid w:val="00316973"/>
    <w:rsid w:val="00333678"/>
    <w:rsid w:val="00345868"/>
    <w:rsid w:val="003D0A2F"/>
    <w:rsid w:val="003D24BD"/>
    <w:rsid w:val="003E48E8"/>
    <w:rsid w:val="003F5261"/>
    <w:rsid w:val="00455FC0"/>
    <w:rsid w:val="0047768E"/>
    <w:rsid w:val="004F6ECA"/>
    <w:rsid w:val="00520846"/>
    <w:rsid w:val="005507AE"/>
    <w:rsid w:val="005C422B"/>
    <w:rsid w:val="005D3FA0"/>
    <w:rsid w:val="005D6A85"/>
    <w:rsid w:val="005E25FC"/>
    <w:rsid w:val="0064647B"/>
    <w:rsid w:val="006646BB"/>
    <w:rsid w:val="006656F2"/>
    <w:rsid w:val="00674285"/>
    <w:rsid w:val="00696A51"/>
    <w:rsid w:val="006A2D8E"/>
    <w:rsid w:val="006A6D87"/>
    <w:rsid w:val="006C26DC"/>
    <w:rsid w:val="00722BC8"/>
    <w:rsid w:val="00723AA2"/>
    <w:rsid w:val="007242A0"/>
    <w:rsid w:val="00774AE5"/>
    <w:rsid w:val="007913AF"/>
    <w:rsid w:val="008247D1"/>
    <w:rsid w:val="008275BF"/>
    <w:rsid w:val="0083369F"/>
    <w:rsid w:val="0086156E"/>
    <w:rsid w:val="0089593D"/>
    <w:rsid w:val="008B4BCA"/>
    <w:rsid w:val="008C40E1"/>
    <w:rsid w:val="008D2548"/>
    <w:rsid w:val="008E5AD2"/>
    <w:rsid w:val="00950403"/>
    <w:rsid w:val="00972544"/>
    <w:rsid w:val="009870B0"/>
    <w:rsid w:val="00987D12"/>
    <w:rsid w:val="009A296B"/>
    <w:rsid w:val="009E40D5"/>
    <w:rsid w:val="009E779A"/>
    <w:rsid w:val="00A46E00"/>
    <w:rsid w:val="00A630D2"/>
    <w:rsid w:val="00A753C3"/>
    <w:rsid w:val="00A9026F"/>
    <w:rsid w:val="00AC3A71"/>
    <w:rsid w:val="00AC51A5"/>
    <w:rsid w:val="00AC67EF"/>
    <w:rsid w:val="00AF413C"/>
    <w:rsid w:val="00B60D3C"/>
    <w:rsid w:val="00B801B3"/>
    <w:rsid w:val="00B91CE6"/>
    <w:rsid w:val="00C21D5E"/>
    <w:rsid w:val="00C2642F"/>
    <w:rsid w:val="00C371DB"/>
    <w:rsid w:val="00C55F02"/>
    <w:rsid w:val="00C74486"/>
    <w:rsid w:val="00CD44E7"/>
    <w:rsid w:val="00D11DDE"/>
    <w:rsid w:val="00D42C93"/>
    <w:rsid w:val="00D56567"/>
    <w:rsid w:val="00D5699B"/>
    <w:rsid w:val="00DD2504"/>
    <w:rsid w:val="00DD4367"/>
    <w:rsid w:val="00E12FDF"/>
    <w:rsid w:val="00E54DFF"/>
    <w:rsid w:val="00E66BD6"/>
    <w:rsid w:val="00EA19DE"/>
    <w:rsid w:val="00EE5026"/>
    <w:rsid w:val="00EF6301"/>
    <w:rsid w:val="00F11514"/>
    <w:rsid w:val="00F82E1D"/>
    <w:rsid w:val="00F8525F"/>
    <w:rsid w:val="00FC3ADE"/>
    <w:rsid w:val="00FC50EC"/>
    <w:rsid w:val="00FC73E2"/>
    <w:rsid w:val="00FD6EA4"/>
    <w:rsid w:val="00FE7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54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E48E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E48E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3E48E8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593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50403"/>
    <w:rPr>
      <w:rFonts w:cs="Times New Roman"/>
    </w:rPr>
  </w:style>
  <w:style w:type="character" w:styleId="PageNumber">
    <w:name w:val="page number"/>
    <w:basedOn w:val="DefaultParagraphFont"/>
    <w:uiPriority w:val="99"/>
    <w:rsid w:val="0089593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E100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100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278</Words>
  <Characters>1587</Characters>
  <Application>Microsoft Office Outlook</Application>
  <DocSecurity>0</DocSecurity>
  <Lines>0</Lines>
  <Paragraphs>0</Paragraphs>
  <ScaleCrop>false</ScaleCrop>
  <Company>TopHits.ws™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Admin</dc:creator>
  <cp:keywords/>
  <dc:description/>
  <cp:lastModifiedBy>MedvedevaON</cp:lastModifiedBy>
  <cp:revision>2</cp:revision>
  <cp:lastPrinted>2012-11-15T05:48:00Z</cp:lastPrinted>
  <dcterms:created xsi:type="dcterms:W3CDTF">2012-11-29T08:41:00Z</dcterms:created>
  <dcterms:modified xsi:type="dcterms:W3CDTF">2012-11-29T08:41:00Z</dcterms:modified>
</cp:coreProperties>
</file>